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.99201965332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924299" cy="4667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4299" cy="466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1.854248046875" w:line="360" w:lineRule="auto"/>
        <w:ind w:left="17.392120361328125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Job title: </w:t>
      </w:r>
      <w:r w:rsidDel="00000000" w:rsidR="00000000" w:rsidRPr="00000000">
        <w:rPr>
          <w:rFonts w:ascii="Gill Sans" w:cs="Gill Sans" w:eastAsia="Gill Sans" w:hAnsi="Gill Sans"/>
          <w:rtl w:val="0"/>
        </w:rPr>
        <w:t xml:space="preserve">Catering 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179931640625" w:line="360" w:lineRule="auto"/>
        <w:ind w:left="43.332061767578125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Core information </w:t>
      </w:r>
    </w:p>
    <w:tbl>
      <w:tblPr>
        <w:tblStyle w:val="Table1"/>
        <w:tblW w:w="10640.000076293945" w:type="dxa"/>
        <w:jc w:val="left"/>
        <w:tblInd w:w="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99.999465942383"/>
        <w:gridCol w:w="5240.0006103515625"/>
        <w:tblGridChange w:id="0">
          <w:tblGrid>
            <w:gridCol w:w="5399.999465942383"/>
            <w:gridCol w:w="5240.00061035156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8.1920623779297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Location: Coulsdon CFC 513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64.5922851562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Profession: Catering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8.1920623779297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Reports to: Compliance First Line Manager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9.59205627441406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People Management: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.600341796875" w:line="360" w:lineRule="auto"/>
              <w:ind w:left="133.59207153320312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Assignment Management: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  <w:rtl w:val="0"/>
              </w:rPr>
              <w:t xml:space="preserve">Yes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9.59205627441406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Partnership Level: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  <w:rtl w:val="0"/>
              </w:rPr>
              <w:t xml:space="preserve">Partnership level 1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1"/>
                <w:u w:val="none"/>
                <w:shd w:fill="e8eaed" w:val="clear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63.192749023437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1"/>
                <w:u w:val="none"/>
                <w:shd w:fill="e8eaed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Manager’s Partnership level: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  <w:rtl w:val="0"/>
              </w:rPr>
              <w:t xml:space="preserve">Partnership level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1"/>
                <w:u w:val="none"/>
                <w:shd w:fill="e8eaed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8.39210510253906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Number of direct reports: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00341796875" w:line="360" w:lineRule="auto"/>
              <w:ind w:left="148.39210510253906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64.5922851562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Partnership level(s) of direct reports: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e8eaed" w:val="clear"/>
                <w:vertAlign w:val="baseline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0.00129699707" w:type="dxa"/>
        <w:jc w:val="left"/>
        <w:tblInd w:w="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20.00129699707"/>
        <w:tblGridChange w:id="0">
          <w:tblGrid>
            <w:gridCol w:w="10620.00129699707"/>
          </w:tblGrid>
        </w:tblGridChange>
      </w:tblGrid>
      <w:tr>
        <w:trPr>
          <w:cantSplit w:val="0"/>
          <w:trHeight w:val="3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18.59207153320312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About the John Lewis Partnership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600341796875" w:line="360" w:lineRule="auto"/>
              <w:ind w:left="131.9921112060547" w:right="496.424560546875" w:hanging="10.600051879882812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The Partnership is the UK’s largest employee-owned business and home to our two well-loved retail brands - John Lewis &amp; Partners and Waitrose &amp; Partners, as well as expanding into new areas beyond retail.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.6900634765625" w:line="360" w:lineRule="auto"/>
              <w:ind w:left="117.99209594726562" w:right="315.25634765625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We aren’t an ordinary business though. The Partnership is different because everyone who works here isn’t just an employee. We are Partners, with a shared responsibility for our success, and we share the rewards when we’re successful.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1.6900634765625" w:line="360" w:lineRule="auto"/>
              <w:ind w:left="125.39207458496094" w:right="258.270263671875" w:firstLine="7.6000213623046875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Everything we do is powered by our unique purpose: Working in Partnership for a happier world. Our Purpose inspires our principles, drives our decisions and acts as our guide, so that everything we do contributes to Happier People, Happier Business and a Happier World.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20.00129699707" w:type="dxa"/>
        <w:jc w:val="left"/>
        <w:tblInd w:w="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20.00129699707"/>
        <w:tblGridChange w:id="0">
          <w:tblGrid>
            <w:gridCol w:w="10620.00129699707"/>
          </w:tblGrid>
        </w:tblGridChange>
      </w:tblGrid>
      <w:tr>
        <w:trPr>
          <w:cantSplit w:val="0"/>
          <w:trHeight w:val="18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27.39212036132812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Critical purpose of the role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hd w:fill="ffffff" w:val="clear"/>
              <w:spacing w:after="0" w:afterAutospacing="0" w:before="200" w:line="360" w:lineRule="auto"/>
              <w:ind w:left="720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222222"/>
                <w:highlight w:val="white"/>
                <w:rtl w:val="0"/>
              </w:rPr>
              <w:t xml:space="preserve">Produce food in line with menu guidelines to the highest standards and quality within budgetary requirements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hd w:fill="ffffff" w:val="clear"/>
              <w:spacing w:after="200" w:before="0" w:beforeAutospacing="0" w:line="360" w:lineRule="auto"/>
              <w:ind w:left="720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222222"/>
                <w:highlight w:val="white"/>
                <w:rtl w:val="0"/>
              </w:rPr>
              <w:t xml:space="preserve">Take an active part in menu preparation and sharing in the collective development of the food offer to deliver menus with the right balance of nutrition, profitability and cost</w:t>
            </w:r>
          </w:p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after="200" w:before="200" w:line="360" w:lineRule="auto"/>
              <w:ind w:left="720" w:firstLine="0"/>
              <w:rPr>
                <w:rFonts w:ascii="Gill Sans" w:cs="Gill Sans" w:eastAsia="Gill Sans" w:hAnsi="Gill Sans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hd w:fill="ffffff" w:val="clear"/>
              <w:spacing w:after="0" w:afterAutospacing="0" w:before="200" w:line="360" w:lineRule="auto"/>
              <w:ind w:left="720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222222"/>
                <w:highlight w:val="white"/>
                <w:rtl w:val="0"/>
              </w:rPr>
              <w:t xml:space="preserve">Responsible for ensuring all relevant kitchen sections meet all regulations including the highest standards of food safety and hygiene legislation as well as industry best practices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hd w:fill="ffffff" w:val="clear"/>
              <w:spacing w:after="200" w:before="0" w:beforeAutospacing="0" w:line="360" w:lineRule="auto"/>
              <w:ind w:left="720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color w:val="222222"/>
                <w:highlight w:val="white"/>
                <w:rtl w:val="0"/>
              </w:rPr>
              <w:t xml:space="preserve">Ensure the administration of Food preparation is accurately recorded to management information and food safety requirements.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7.5250244140625" w:line="360" w:lineRule="auto"/>
              <w:ind w:left="903.6620330810547" w:right="-29.96337890625" w:hanging="2.100067138671875"/>
              <w:jc w:val="center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5"/>
        <w:tblGridChange w:id="0">
          <w:tblGrid>
            <w:gridCol w:w="106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before="867.060546875" w:line="360" w:lineRule="auto"/>
              <w:rPr>
                <w:rFonts w:ascii="Gill Sans" w:cs="Gill Sans" w:eastAsia="Gill Sans" w:hAnsi="Gill Sans"/>
                <w:b w:val="1"/>
                <w:bCs w:val="1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rtl w:val="0"/>
              </w:rPr>
              <w:t xml:space="preserve">Primary Outcomes &amp; Accountabilities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3"/>
              </w:numPr>
              <w:spacing w:after="0" w:afterAutospacing="0" w:before="246.99981689453125" w:line="360" w:lineRule="auto"/>
              <w:ind w:left="720" w:hanging="360"/>
              <w:rPr>
                <w:rFonts w:ascii="Gill Sans" w:cs="Gill Sans" w:eastAsia="Gill Sans" w:hAnsi="Gill Sans"/>
                <w:u w:val="none"/>
              </w:rPr>
            </w:pP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Working as part of a team of catering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assistants to ensure a smooth service is provided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in accordance with all relevant procedures.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hanging="360"/>
              <w:rPr>
                <w:rFonts w:ascii="Gill Sans" w:cs="Gill Sans" w:eastAsia="Gill Sans" w:hAnsi="Gill Sans"/>
                <w:u w:val="none"/>
              </w:rPr>
            </w:pP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To ensure food available to meet service requirements.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hanging="360"/>
              <w:rPr>
                <w:rFonts w:ascii="Gill Sans" w:cs="Gill Sans" w:eastAsia="Gill Sans" w:hAnsi="Gill Sans"/>
                <w:u w:val="non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Ensure all kitchen duties are completed within a timely manner 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hanging="360"/>
              <w:rPr>
                <w:rFonts w:ascii="Gill Sans" w:cs="Gill Sans" w:eastAsia="Gill Sans" w:hAnsi="Gill Sans"/>
                <w:u w:val="none"/>
              </w:rPr>
            </w:pP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To act promptly on any customer comments, using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initiative to resolve them where possible and report issues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or unsolvable day-to-day problems to the line manager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To ensure accurate completion of all legal paperwork in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line with Branch operational standards.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right="16.5020751953125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Completion of food safety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  <w:r w:rsidDel="00000000" w:rsidR="00000000" w:rsidRPr="00000000">
              <w:rPr>
                <w:rFonts w:ascii="Gill Sans" w:cs="Gill Sans" w:eastAsia="Gill Sans" w:hAnsi="Gill Sans"/>
                <w:highlight w:val="white"/>
                <w:rtl w:val="0"/>
              </w:rPr>
              <w:t xml:space="preserve">duties.</w:t>
            </w: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right="16.5020751953125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Smooth day to day running of the catering service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360" w:lineRule="auto"/>
              <w:ind w:left="720" w:right="16.5020751953125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Achievement of the required Internal &amp; External Audit results. 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3"/>
              </w:numPr>
              <w:spacing w:before="0" w:beforeAutospacing="0" w:line="360" w:lineRule="auto"/>
              <w:ind w:left="720" w:right="35.511474609375" w:hanging="360"/>
              <w:rPr>
                <w:rFonts w:ascii="Gill Sans" w:cs="Gill Sans" w:eastAsia="Gill Sans" w:hAnsi="Gill Sans"/>
                <w:highlight w:val="whit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Positive customer feedback from Partners </w:t>
            </w:r>
          </w:p>
          <w:p w:rsidR="00000000" w:rsidDel="00000000" w:rsidP="00000000" w:rsidRDefault="00000000" w:rsidRPr="00000000" w14:paraId="0000002B">
            <w:pPr>
              <w:widowControl w:val="0"/>
              <w:spacing w:before="867.060546875" w:line="360" w:lineRule="auto"/>
              <w:rPr>
                <w:rFonts w:ascii="Gill Sans" w:cs="Gill Sans" w:eastAsia="Gill Sans" w:hAnsi="Gill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  <w:sectPr>
          <w:pgSz w:h="16840" w:w="11920" w:orient="portrait"/>
          <w:pgMar w:bottom="802.6000213623047" w:top="665" w:left="669.9999237060547" w:right="556.51611328125" w:header="0" w:footer="720"/>
          <w:pgNumType w:start="1"/>
        </w:sectPr>
      </w:pPr>
      <w:r w:rsidDel="00000000" w:rsidR="00000000" w:rsidRPr="00000000"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.99201965332031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  <w:drawing>
          <wp:inline distB="19050" distT="19050" distL="19050" distR="19050">
            <wp:extent cx="3924299" cy="4667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4299" cy="466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5"/>
        <w:tblW w:w="10640.00129699707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40.00129699707"/>
        <w:tblGridChange w:id="0">
          <w:tblGrid>
            <w:gridCol w:w="10640.00129699707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7.5920867919922" w:right="0" w:firstLine="0"/>
              <w:jc w:val="left"/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Skills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201.201171875" w:line="360" w:lineRule="auto"/>
              <w:ind w:left="720" w:right="0" w:hanging="36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Hard working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360" w:lineRule="auto"/>
              <w:ind w:left="720" w:right="0" w:hanging="36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Motivated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360" w:lineRule="auto"/>
              <w:ind w:left="720" w:right="0" w:hanging="36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Able to work with own initiative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360" w:lineRule="auto"/>
              <w:ind w:left="720" w:right="0" w:hanging="36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Able to contribute as part of a small team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360" w:lineRule="auto"/>
              <w:ind w:left="720" w:right="0" w:hanging="36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Willingness to learn and try different things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360" w:lineRule="auto"/>
              <w:ind w:left="720" w:right="0" w:hanging="36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Able to work in an organised and methodical manner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60.00007629394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60.000076293945"/>
        <w:tblGridChange w:id="0">
          <w:tblGrid>
            <w:gridCol w:w="10660.0000762939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Qualifications &amp; Experience (where applicable)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Essential skills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201.5997314453125" w:line="36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Intermediate Food Hygiene Certificate. - Level 2</w:t>
            </w:r>
          </w:p>
          <w:p w:rsidR="00000000" w:rsidDel="00000000" w:rsidP="00000000" w:rsidRDefault="00000000" w:rsidRPr="00000000" w14:paraId="0000003B">
            <w:pPr>
              <w:widowControl w:val="0"/>
              <w:spacing w:before="201.5997314453125" w:line="36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Operational experience in PDRs, canteens or hospitality kitchens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.5997314453125" w:line="360" w:lineRule="auto"/>
              <w:ind w:left="0" w:right="0" w:firstLine="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1"/>
                <w:bCs w:val="1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Desirable </w:t>
            </w:r>
          </w:p>
          <w:p w:rsidR="00000000" w:rsidDel="00000000" w:rsidP="00000000" w:rsidRDefault="00000000" w:rsidRPr="00000000" w14:paraId="0000003E">
            <w:pPr>
              <w:widowControl w:val="0"/>
              <w:spacing w:before="201.5997314453125" w:line="360" w:lineRule="auto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Recognised Food Production Certificate. City &amp; Guilds 706 1 &amp; 2 or equivalent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.5997314453125" w:line="360" w:lineRule="auto"/>
              <w:ind w:right="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Experience of working in a fast paced environment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.5997314453125" w:line="360" w:lineRule="auto"/>
              <w:ind w:right="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Works well under pressure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.5997314453125" w:line="360" w:lineRule="auto"/>
              <w:ind w:right="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Working as part of a small team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.5997314453125" w:line="360" w:lineRule="auto"/>
              <w:ind w:right="0"/>
              <w:jc w:val="left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An ability to use imagination and be creative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60.00007629394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60.0000762939453"/>
        <w:gridCol w:w="3539.9993896484375"/>
        <w:gridCol w:w="3560.0006103515625"/>
        <w:tblGridChange w:id="0">
          <w:tblGrid>
            <w:gridCol w:w="3560.0000762939453"/>
            <w:gridCol w:w="3539.9993896484375"/>
            <w:gridCol w:w="3560.00061035156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37.99209594726562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Version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2.3922729492187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Created/updated by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62.992553710937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8.39210510253906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48.0422973632812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Abigail Ellis </w:t>
            </w:r>
            <w:r w:rsidDel="00000000" w:rsidR="00000000" w:rsidRPr="00000000"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  <w:rtl w:val="0"/>
              </w:rPr>
              <w:t xml:space="preserve">FLM Compliance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88.392333984375" w:right="0" w:firstLine="0"/>
              <w:jc w:val="left"/>
              <w:rPr>
                <w:rFonts w:ascii="Gill Sans" w:cs="Gill Sans" w:eastAsia="Gill Sans" w:hAnsi="Gill Sans"/>
                <w:i w:val="0"/>
                <w:iCs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23.10.2024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ill Sans" w:cs="Gill Sans" w:eastAsia="Gill Sans" w:hAnsi="Gill Sans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802.6000213623047" w:top="665" w:left="669.9999237060547" w:right="556.51611328125" w:header="0" w:footer="720"/>
      <w:cols w:equalWidth="0" w:num="1">
        <w:col w:space="0" w:w="10693.4839630126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