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ill Sans" w:cs="Gill Sans" w:eastAsia="Gill Sans" w:hAnsi="Gill Sans"/>
        </w:rPr>
      </w:pPr>
      <w:r w:rsidDel="00000000" w:rsidR="00000000" w:rsidRPr="00000000">
        <w:rPr>
          <w:rtl w:val="0"/>
        </w:rPr>
      </w:r>
    </w:p>
    <w:p w:rsidR="00000000" w:rsidDel="00000000" w:rsidP="00000000" w:rsidRDefault="00000000" w:rsidRPr="00000000" w14:paraId="00000002">
      <w:pPr>
        <w:rPr>
          <w:rFonts w:ascii="Gill Sans" w:cs="Gill Sans" w:eastAsia="Gill Sans" w:hAnsi="Gill Sans"/>
        </w:rPr>
      </w:pPr>
      <w:r w:rsidDel="00000000" w:rsidR="00000000" w:rsidRPr="00000000">
        <w:rPr>
          <w:rFonts w:ascii="Gill Sans" w:cs="Gill Sans" w:eastAsia="Gill Sans" w:hAnsi="Gill Sans"/>
          <w:rtl w:val="0"/>
        </w:rPr>
        <w:t xml:space="preserve">Here at Waitrose and Partners we strive to provide the best service for our customers. This starts with you! </w:t>
      </w:r>
    </w:p>
    <w:p w:rsidR="00000000" w:rsidDel="00000000" w:rsidP="00000000" w:rsidRDefault="00000000" w:rsidRPr="00000000" w14:paraId="00000003">
      <w:pPr>
        <w:rPr>
          <w:rFonts w:ascii="Gill Sans" w:cs="Gill Sans" w:eastAsia="Gill Sans" w:hAnsi="Gill Sans"/>
        </w:rPr>
      </w:pPr>
      <w:r w:rsidDel="00000000" w:rsidR="00000000" w:rsidRPr="00000000">
        <w:rPr>
          <w:rtl w:val="0"/>
        </w:rPr>
      </w:r>
    </w:p>
    <w:p w:rsidR="00000000" w:rsidDel="00000000" w:rsidP="00000000" w:rsidRDefault="00000000" w:rsidRPr="00000000" w14:paraId="00000004">
      <w:pPr>
        <w:rPr>
          <w:rFonts w:ascii="Gill Sans" w:cs="Gill Sans" w:eastAsia="Gill Sans" w:hAnsi="Gill Sans"/>
          <w:b w:val="1"/>
        </w:rPr>
      </w:pPr>
      <w:r w:rsidDel="00000000" w:rsidR="00000000" w:rsidRPr="00000000">
        <w:rPr>
          <w:rFonts w:ascii="Gill Sans" w:cs="Gill Sans" w:eastAsia="Gill Sans" w:hAnsi="Gill Sans"/>
          <w:b w:val="1"/>
          <w:rtl w:val="0"/>
        </w:rPr>
        <w:t xml:space="preserve">At a Glance:</w:t>
      </w:r>
    </w:p>
    <w:p w:rsidR="00000000" w:rsidDel="00000000" w:rsidP="00000000" w:rsidRDefault="00000000" w:rsidRPr="00000000" w14:paraId="00000005">
      <w:pPr>
        <w:rPr>
          <w:rFonts w:ascii="Gill Sans" w:cs="Gill Sans" w:eastAsia="Gill Sans" w:hAnsi="Gill Sans"/>
        </w:rPr>
      </w:pPr>
      <w:r w:rsidDel="00000000" w:rsidR="00000000" w:rsidRPr="00000000">
        <w:rPr>
          <w:rtl w:val="0"/>
        </w:rPr>
      </w:r>
    </w:p>
    <w:p w:rsidR="00000000" w:rsidDel="00000000" w:rsidP="00000000" w:rsidRDefault="00000000" w:rsidRPr="00000000" w14:paraId="00000006">
      <w:pPr>
        <w:numPr>
          <w:ilvl w:val="0"/>
          <w:numId w:val="4"/>
        </w:numPr>
        <w:ind w:left="720" w:hanging="360"/>
        <w:rPr>
          <w:rFonts w:ascii="Gill Sans" w:cs="Gill Sans" w:eastAsia="Gill Sans" w:hAnsi="Gill Sans"/>
          <w:u w:val="none"/>
        </w:rPr>
      </w:pPr>
      <w:r w:rsidDel="00000000" w:rsidR="00000000" w:rsidRPr="00000000">
        <w:rPr>
          <w:rFonts w:ascii="Gill Sans" w:cs="Gill Sans" w:eastAsia="Gill Sans" w:hAnsi="Gill Sans"/>
          <w:b w:val="1"/>
          <w:rtl w:val="0"/>
        </w:rPr>
        <w:t xml:space="preserve">Position:</w:t>
      </w:r>
      <w:r w:rsidDel="00000000" w:rsidR="00000000" w:rsidRPr="00000000">
        <w:rPr>
          <w:rFonts w:ascii="Gill Sans" w:cs="Gill Sans" w:eastAsia="Gill Sans" w:hAnsi="Gill Sans"/>
          <w:rtl w:val="0"/>
        </w:rPr>
        <w:t xml:space="preserve"> LGV1 Driver Bracknell Transport</w:t>
      </w:r>
      <w:r w:rsidDel="00000000" w:rsidR="00000000" w:rsidRPr="00000000">
        <w:rPr>
          <w:rFonts w:ascii="Gill Sans" w:cs="Gill Sans" w:eastAsia="Gill Sans" w:hAnsi="Gill Sans"/>
          <w:rtl w:val="0"/>
        </w:rPr>
        <w:t xml:space="preserve"> Night Shift</w:t>
      </w:r>
    </w:p>
    <w:p w:rsidR="00000000" w:rsidDel="00000000" w:rsidP="00000000" w:rsidRDefault="00000000" w:rsidRPr="00000000" w14:paraId="00000007">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Role: Permanent </w:t>
      </w:r>
    </w:p>
    <w:p w:rsidR="00000000" w:rsidDel="00000000" w:rsidP="00000000" w:rsidRDefault="00000000" w:rsidRPr="00000000" w14:paraId="00000008">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Hours: This is a Night rota with a weekend shift pattern</w:t>
      </w:r>
    </w:p>
    <w:p w:rsidR="00000000" w:rsidDel="00000000" w:rsidP="00000000" w:rsidRDefault="00000000" w:rsidRPr="00000000" w14:paraId="00000009">
      <w:pPr>
        <w:rPr>
          <w:rFonts w:ascii="Gill Sans" w:cs="Gill Sans" w:eastAsia="Gill Sans" w:hAnsi="Gill Sans"/>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b w:val="1"/>
        </w:rPr>
      </w:pPr>
      <w:r w:rsidDel="00000000" w:rsidR="00000000" w:rsidRPr="00000000">
        <w:rPr>
          <w:rFonts w:ascii="Gill Sans" w:cs="Gill Sans" w:eastAsia="Gill Sans" w:hAnsi="Gill Sans"/>
          <w:b w:val="1"/>
          <w:rtl w:val="0"/>
        </w:rPr>
        <w:t xml:space="preserve">Please note: Interviews</w:t>
      </w:r>
      <w:r w:rsidDel="00000000" w:rsidR="00000000" w:rsidRPr="00000000">
        <w:rPr>
          <w:rFonts w:ascii="Gill Sans" w:cs="Gill Sans" w:eastAsia="Gill Sans" w:hAnsi="Gill Sans"/>
          <w:rtl w:val="0"/>
        </w:rPr>
        <w:t xml:space="preserve"> will be conducted </w:t>
      </w:r>
      <w:r w:rsidDel="00000000" w:rsidR="00000000" w:rsidRPr="00000000">
        <w:rPr>
          <w:rFonts w:ascii="Gill Sans" w:cs="Gill Sans" w:eastAsia="Gill Sans" w:hAnsi="Gill Sans"/>
          <w:b w:val="1"/>
          <w:rtl w:val="0"/>
        </w:rPr>
        <w:t xml:space="preserve">on site</w:t>
      </w:r>
      <w:r w:rsidDel="00000000" w:rsidR="00000000" w:rsidRPr="00000000">
        <w:rPr>
          <w:rFonts w:ascii="Gill Sans" w:cs="Gill Sans" w:eastAsia="Gill Sans" w:hAnsi="Gill Sans"/>
          <w:rtl w:val="0"/>
        </w:rPr>
        <w:t xml:space="preserve"> at our Bracknell Campus, driving assessment followed by an onsite interview.</w:t>
      </w:r>
      <w:r w:rsidDel="00000000" w:rsidR="00000000" w:rsidRPr="00000000">
        <w:rPr>
          <w:rtl w:val="0"/>
        </w:rPr>
      </w:r>
    </w:p>
    <w:p w:rsidR="00000000" w:rsidDel="00000000" w:rsidP="00000000" w:rsidRDefault="00000000" w:rsidRPr="00000000" w14:paraId="0000000B">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C">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D">
      <w:pPr>
        <w:rPr>
          <w:rFonts w:ascii="Gill Sans" w:cs="Gill Sans" w:eastAsia="Gill Sans" w:hAnsi="Gill Sans"/>
          <w:b w:val="1"/>
        </w:rPr>
      </w:pPr>
      <w:r w:rsidDel="00000000" w:rsidR="00000000" w:rsidRPr="00000000">
        <w:rPr>
          <w:rFonts w:ascii="Gill Sans" w:cs="Gill Sans" w:eastAsia="Gill Sans" w:hAnsi="Gill Sans"/>
          <w:b w:val="1"/>
          <w:rtl w:val="0"/>
        </w:rPr>
        <w:t xml:space="preserve">About the Role:</w:t>
      </w:r>
    </w:p>
    <w:p w:rsidR="00000000" w:rsidDel="00000000" w:rsidP="00000000" w:rsidRDefault="00000000" w:rsidRPr="00000000" w14:paraId="0000000E">
      <w:pPr>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rPr>
      </w:pPr>
      <w:r w:rsidDel="00000000" w:rsidR="00000000" w:rsidRPr="00000000">
        <w:rPr>
          <w:rFonts w:ascii="Gill Sans" w:cs="Gill Sans" w:eastAsia="Gill Sans" w:hAnsi="Gill Sans"/>
          <w:rtl w:val="0"/>
        </w:rPr>
        <w:t xml:space="preserve">Going the extra mile in everything you do, maintaining high standards, professional driving and showing flexibility in your approach, this role allows for autonomy, providing that great service that makes us who we are. </w:t>
      </w:r>
    </w:p>
    <w:p w:rsidR="00000000" w:rsidDel="00000000" w:rsidP="00000000" w:rsidRDefault="00000000" w:rsidRPr="00000000" w14:paraId="00000011">
      <w:pPr>
        <w:rPr>
          <w:rFonts w:ascii="Gill Sans" w:cs="Gill Sans" w:eastAsia="Gill Sans" w:hAnsi="Gill Sans"/>
        </w:rPr>
      </w:pPr>
      <w:r w:rsidDel="00000000" w:rsidR="00000000" w:rsidRPr="00000000">
        <w:rPr>
          <w:rtl w:val="0"/>
        </w:rPr>
      </w:r>
    </w:p>
    <w:p w:rsidR="00000000" w:rsidDel="00000000" w:rsidP="00000000" w:rsidRDefault="00000000" w:rsidRPr="00000000" w14:paraId="00000012">
      <w:pPr>
        <w:rPr>
          <w:rFonts w:ascii="Gill Sans" w:cs="Gill Sans" w:eastAsia="Gill Sans" w:hAnsi="Gill Sans"/>
        </w:rPr>
      </w:pPr>
      <w:r w:rsidDel="00000000" w:rsidR="00000000" w:rsidRPr="00000000">
        <w:rPr>
          <w:rFonts w:ascii="Gill Sans" w:cs="Gill Sans" w:eastAsia="Gill Sans" w:hAnsi="Gill Sans"/>
          <w:rtl w:val="0"/>
        </w:rPr>
        <w:t xml:space="preserve">As a driving professional you’ll already know of the critical importance our transport teams have to Waitrose &amp; Partners. Our HGV Class 1 drives ensure stock is in the right place at the right time for our customers. </w:t>
      </w:r>
    </w:p>
    <w:p w:rsidR="00000000" w:rsidDel="00000000" w:rsidP="00000000" w:rsidRDefault="00000000" w:rsidRPr="00000000" w14:paraId="00000013">
      <w:pPr>
        <w:rPr>
          <w:rFonts w:ascii="Gill Sans" w:cs="Gill Sans" w:eastAsia="Gill Sans" w:hAnsi="Gill Sans"/>
        </w:rPr>
      </w:pPr>
      <w:r w:rsidDel="00000000" w:rsidR="00000000" w:rsidRPr="00000000">
        <w:rPr>
          <w:rtl w:val="0"/>
        </w:rPr>
      </w:r>
    </w:p>
    <w:p w:rsidR="00000000" w:rsidDel="00000000" w:rsidP="00000000" w:rsidRDefault="00000000" w:rsidRPr="00000000" w14:paraId="00000014">
      <w:pPr>
        <w:rPr>
          <w:rFonts w:ascii="Gill Sans" w:cs="Gill Sans" w:eastAsia="Gill Sans" w:hAnsi="Gill Sans"/>
          <w:b w:val="1"/>
        </w:rPr>
      </w:pPr>
      <w:r w:rsidDel="00000000" w:rsidR="00000000" w:rsidRPr="00000000">
        <w:rPr>
          <w:rFonts w:ascii="Gill Sans" w:cs="Gill Sans" w:eastAsia="Gill Sans" w:hAnsi="Gill Sans"/>
          <w:b w:val="1"/>
          <w:rtl w:val="0"/>
        </w:rPr>
        <w:t xml:space="preserve">Job Requirements:</w:t>
      </w:r>
    </w:p>
    <w:p w:rsidR="00000000" w:rsidDel="00000000" w:rsidP="00000000" w:rsidRDefault="00000000" w:rsidRPr="00000000" w14:paraId="00000015">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6">
      <w:pPr>
        <w:rPr>
          <w:rFonts w:ascii="Gill Sans" w:cs="Gill Sans" w:eastAsia="Gill Sans" w:hAnsi="Gill Sans"/>
          <w:b w:val="1"/>
        </w:rPr>
      </w:pPr>
      <w:r w:rsidDel="00000000" w:rsidR="00000000" w:rsidRPr="00000000">
        <w:rPr>
          <w:rFonts w:ascii="Gill Sans" w:cs="Gill Sans" w:eastAsia="Gill Sans" w:hAnsi="Gill Sans"/>
          <w:rtl w:val="0"/>
        </w:rPr>
        <w:t xml:space="preserve">The role would suit someone who has a strong customer focus, enjoys delivering a great service and thrives on meeting agreed targets. Your Performance and Productivity will drive your Pay and Progression here at Waitrose &amp; Partners. The start times vary depending on the rota pattern, 18:00 to 23:59 for Nights, working shifts are 5 out of 7. </w:t>
      </w:r>
      <w:r w:rsidDel="00000000" w:rsidR="00000000" w:rsidRPr="00000000">
        <w:rPr>
          <w:rFonts w:ascii="Gill Sans" w:cs="Gill Sans" w:eastAsia="Gill Sans" w:hAnsi="Gill Sans"/>
          <w:b w:val="1"/>
          <w:rtl w:val="0"/>
        </w:rPr>
        <w:t xml:space="preserve">Hours per week are 47.5.</w:t>
      </w:r>
    </w:p>
    <w:p w:rsidR="00000000" w:rsidDel="00000000" w:rsidP="00000000" w:rsidRDefault="00000000" w:rsidRPr="00000000" w14:paraId="00000017">
      <w:pPr>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Complete all branch/RDC deliveries and supplier collections within the given timescales.</w:t>
      </w:r>
    </w:p>
    <w:p w:rsidR="00000000" w:rsidDel="00000000" w:rsidP="00000000" w:rsidRDefault="00000000" w:rsidRPr="00000000" w14:paraId="00000019">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Complete all daily vehicle checks and follow correct defect reporting procedures.</w:t>
      </w:r>
    </w:p>
    <w:p w:rsidR="00000000" w:rsidDel="00000000" w:rsidP="00000000" w:rsidRDefault="00000000" w:rsidRPr="00000000" w14:paraId="0000001A">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To complete documentation accurately.</w:t>
      </w:r>
    </w:p>
    <w:p w:rsidR="00000000" w:rsidDel="00000000" w:rsidP="00000000" w:rsidRDefault="00000000" w:rsidRPr="00000000" w14:paraId="0000001B">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Operate the vehicle in a safe and economical manner at all times ensuring that it is maintained in a clean and tidy state.</w:t>
      </w:r>
    </w:p>
    <w:p w:rsidR="00000000" w:rsidDel="00000000" w:rsidP="00000000" w:rsidRDefault="00000000" w:rsidRPr="00000000" w14:paraId="0000001C">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Effectively communicate problems and delays to all relevant parties.</w:t>
      </w:r>
    </w:p>
    <w:p w:rsidR="00000000" w:rsidDel="00000000" w:rsidP="00000000" w:rsidRDefault="00000000" w:rsidRPr="00000000" w14:paraId="0000001D">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Safely loading and unloading whilst complying with the correct procedures for given location.</w:t>
      </w:r>
    </w:p>
    <w:p w:rsidR="00000000" w:rsidDel="00000000" w:rsidP="00000000" w:rsidRDefault="00000000" w:rsidRPr="00000000" w14:paraId="0000001E">
      <w:pPr>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1F">
      <w:pPr>
        <w:ind w:left="0" w:firstLine="0"/>
        <w:rPr>
          <w:rFonts w:ascii="Gill Sans" w:cs="Gill Sans" w:eastAsia="Gill Sans" w:hAnsi="Gill Sans"/>
        </w:rPr>
      </w:pPr>
      <w:r w:rsidDel="00000000" w:rsidR="00000000" w:rsidRPr="00000000">
        <w:rPr>
          <w:rFonts w:ascii="Gill Sans" w:cs="Gill Sans" w:eastAsia="Gill Sans" w:hAnsi="Gill Sans"/>
          <w:rtl w:val="0"/>
        </w:rPr>
        <w:t xml:space="preserve">For full details of the role and responsibilities, please see our two attached documents available on this vacancy. </w:t>
      </w:r>
    </w:p>
    <w:p w:rsidR="00000000" w:rsidDel="00000000" w:rsidP="00000000" w:rsidRDefault="00000000" w:rsidRPr="00000000" w14:paraId="00000020">
      <w:pPr>
        <w:rPr>
          <w:rFonts w:ascii="Gill Sans" w:cs="Gill Sans" w:eastAsia="Gill Sans" w:hAnsi="Gill Sans"/>
        </w:rPr>
      </w:pPr>
      <w:r w:rsidDel="00000000" w:rsidR="00000000" w:rsidRPr="00000000">
        <w:rPr>
          <w:rtl w:val="0"/>
        </w:rPr>
      </w:r>
    </w:p>
    <w:p w:rsidR="00000000" w:rsidDel="00000000" w:rsidP="00000000" w:rsidRDefault="00000000" w:rsidRPr="00000000" w14:paraId="00000021">
      <w:pPr>
        <w:rPr>
          <w:rFonts w:ascii="Gill Sans" w:cs="Gill Sans" w:eastAsia="Gill Sans" w:hAnsi="Gill Sans"/>
          <w:b w:val="1"/>
        </w:rPr>
      </w:pPr>
      <w:r w:rsidDel="00000000" w:rsidR="00000000" w:rsidRPr="00000000">
        <w:rPr>
          <w:rFonts w:ascii="Gill Sans" w:cs="Gill Sans" w:eastAsia="Gill Sans" w:hAnsi="Gill Sans"/>
          <w:b w:val="1"/>
          <w:rtl w:val="0"/>
        </w:rPr>
        <w:t xml:space="preserve">Required Experience, Skills and Qualifications:</w:t>
      </w:r>
    </w:p>
    <w:p w:rsidR="00000000" w:rsidDel="00000000" w:rsidP="00000000" w:rsidRDefault="00000000" w:rsidRPr="00000000" w14:paraId="00000022">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3">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Valid UK Manual LGV1 C + E driving licence (with a maximum of 6 points).</w:t>
      </w:r>
    </w:p>
    <w:p w:rsidR="00000000" w:rsidDel="00000000" w:rsidP="00000000" w:rsidRDefault="00000000" w:rsidRPr="00000000" w14:paraId="00000024">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Valid DCPC (Drivers Qualification Card). </w:t>
      </w:r>
    </w:p>
    <w:p w:rsidR="00000000" w:rsidDel="00000000" w:rsidP="00000000" w:rsidRDefault="00000000" w:rsidRPr="00000000" w14:paraId="00000025">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Valid Tachograph Card.</w:t>
      </w:r>
    </w:p>
    <w:p w:rsidR="00000000" w:rsidDel="00000000" w:rsidP="00000000" w:rsidRDefault="00000000" w:rsidRPr="00000000" w14:paraId="00000026">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Previous experience driving a 44 tonne articulated lorry</w:t>
      </w:r>
    </w:p>
    <w:p w:rsidR="00000000" w:rsidDel="00000000" w:rsidP="00000000" w:rsidRDefault="00000000" w:rsidRPr="00000000" w14:paraId="00000027">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8">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9">
      <w:pPr>
        <w:rPr>
          <w:rFonts w:ascii="Gill Sans" w:cs="Gill Sans" w:eastAsia="Gill Sans" w:hAnsi="Gill Sans"/>
          <w:b w:val="1"/>
        </w:rPr>
      </w:pPr>
      <w:r w:rsidDel="00000000" w:rsidR="00000000" w:rsidRPr="00000000">
        <w:rPr>
          <w:rFonts w:ascii="Gill Sans" w:cs="Gill Sans" w:eastAsia="Gill Sans" w:hAnsi="Gill Sans"/>
          <w:b w:val="1"/>
          <w:rtl w:val="0"/>
        </w:rPr>
        <w:t xml:space="preserve">Desirable Experience, Skills &amp; Qualifications:</w:t>
      </w:r>
    </w:p>
    <w:p w:rsidR="00000000" w:rsidDel="00000000" w:rsidP="00000000" w:rsidRDefault="00000000" w:rsidRPr="00000000" w14:paraId="0000002A">
      <w:pPr>
        <w:rPr>
          <w:rFonts w:ascii="Gill Sans" w:cs="Gill Sans" w:eastAsia="Gill Sans" w:hAnsi="Gill Sans"/>
        </w:rPr>
      </w:pPr>
      <w:r w:rsidDel="00000000" w:rsidR="00000000" w:rsidRPr="00000000">
        <w:rPr>
          <w:rtl w:val="0"/>
        </w:rPr>
      </w:r>
    </w:p>
    <w:p w:rsidR="00000000" w:rsidDel="00000000" w:rsidP="00000000" w:rsidRDefault="00000000" w:rsidRPr="00000000" w14:paraId="0000002B">
      <w:pPr>
        <w:numPr>
          <w:ilvl w:val="0"/>
          <w:numId w:val="6"/>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Previous experience in a retail distribution environment.</w:t>
      </w:r>
    </w:p>
    <w:p w:rsidR="00000000" w:rsidDel="00000000" w:rsidP="00000000" w:rsidRDefault="00000000" w:rsidRPr="00000000" w14:paraId="0000002C">
      <w:pPr>
        <w:rPr>
          <w:rFonts w:ascii="Gill Sans" w:cs="Gill Sans" w:eastAsia="Gill Sans" w:hAnsi="Gill Sans"/>
        </w:rPr>
      </w:pPr>
      <w:r w:rsidDel="00000000" w:rsidR="00000000" w:rsidRPr="00000000">
        <w:rPr>
          <w:rtl w:val="0"/>
        </w:rPr>
      </w:r>
    </w:p>
    <w:p w:rsidR="00000000" w:rsidDel="00000000" w:rsidP="00000000" w:rsidRDefault="00000000" w:rsidRPr="00000000" w14:paraId="0000002D">
      <w:pPr>
        <w:rPr>
          <w:rFonts w:ascii="Gill Sans" w:cs="Gill Sans" w:eastAsia="Gill Sans" w:hAnsi="Gill Sans"/>
          <w:b w:val="1"/>
        </w:rPr>
      </w:pPr>
      <w:r w:rsidDel="00000000" w:rsidR="00000000" w:rsidRPr="00000000">
        <w:rPr>
          <w:rFonts w:ascii="Gill Sans" w:cs="Gill Sans" w:eastAsia="Gill Sans" w:hAnsi="Gill Sans"/>
          <w:b w:val="1"/>
          <w:rtl w:val="0"/>
        </w:rPr>
        <w:t xml:space="preserve">Pay Range</w:t>
      </w:r>
    </w:p>
    <w:p w:rsidR="00000000" w:rsidDel="00000000" w:rsidP="00000000" w:rsidRDefault="00000000" w:rsidRPr="00000000" w14:paraId="0000002E">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F">
      <w:pPr>
        <w:rPr>
          <w:rFonts w:ascii="Gill Sans" w:cs="Gill Sans" w:eastAsia="Gill Sans" w:hAnsi="Gill Sans"/>
          <w:b w:val="1"/>
          <w:i w:val="1"/>
        </w:rPr>
      </w:pPr>
      <w:r w:rsidDel="00000000" w:rsidR="00000000" w:rsidRPr="00000000">
        <w:rPr>
          <w:rFonts w:ascii="Gill Sans" w:cs="Gill Sans" w:eastAsia="Gill Sans" w:hAnsi="Gill Sans"/>
          <w:b w:val="1"/>
          <w:rtl w:val="0"/>
        </w:rPr>
        <w:t xml:space="preserve">The pay rate is up to £18.20 per hour.  Between the hours of 22:00 and 06:00 there is an enhanced hours premium of £4 per hour.  </w:t>
      </w:r>
      <w:r w:rsidDel="00000000" w:rsidR="00000000" w:rsidRPr="00000000">
        <w:rPr>
          <w:rFonts w:ascii="Gill Sans" w:cs="Gill Sans" w:eastAsia="Gill Sans" w:hAnsi="Gill Sans"/>
          <w:b w:val="1"/>
          <w:i w:val="1"/>
          <w:rtl w:val="0"/>
        </w:rPr>
        <w:t xml:space="preserve">The Pay rate offered will be based on current experience level. </w:t>
      </w:r>
    </w:p>
    <w:p w:rsidR="00000000" w:rsidDel="00000000" w:rsidP="00000000" w:rsidRDefault="00000000" w:rsidRPr="00000000" w14:paraId="00000030">
      <w:pPr>
        <w:rPr>
          <w:rFonts w:ascii="Gill Sans" w:cs="Gill Sans" w:eastAsia="Gill Sans" w:hAnsi="Gill Sans"/>
        </w:rPr>
      </w:pPr>
      <w:r w:rsidDel="00000000" w:rsidR="00000000" w:rsidRPr="00000000">
        <w:rPr>
          <w:rtl w:val="0"/>
        </w:rPr>
      </w:r>
    </w:p>
    <w:p w:rsidR="00000000" w:rsidDel="00000000" w:rsidP="00000000" w:rsidRDefault="00000000" w:rsidRPr="00000000" w14:paraId="00000031">
      <w:pPr>
        <w:rPr>
          <w:rFonts w:ascii="Gill Sans" w:cs="Gill Sans" w:eastAsia="Gill Sans" w:hAnsi="Gill Sans"/>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rPr>
      </w:pPr>
      <w:r w:rsidDel="00000000" w:rsidR="00000000" w:rsidRPr="00000000">
        <w:rPr>
          <w:rtl w:val="0"/>
        </w:rPr>
      </w:r>
    </w:p>
    <w:p w:rsidR="00000000" w:rsidDel="00000000" w:rsidP="00000000" w:rsidRDefault="00000000" w:rsidRPr="00000000" w14:paraId="00000033">
      <w:pPr>
        <w:rPr>
          <w:rFonts w:ascii="Gill Sans" w:cs="Gill Sans" w:eastAsia="Gill Sans" w:hAnsi="Gill Sans"/>
          <w:b w:val="1"/>
        </w:rPr>
      </w:pPr>
      <w:r w:rsidDel="00000000" w:rsidR="00000000" w:rsidRPr="00000000">
        <w:rPr>
          <w:rFonts w:ascii="Gill Sans" w:cs="Gill Sans" w:eastAsia="Gill Sans" w:hAnsi="Gill Sans"/>
          <w:b w:val="1"/>
          <w:rtl w:val="0"/>
        </w:rPr>
        <w:t xml:space="preserve">Additional Information:</w:t>
      </w:r>
    </w:p>
    <w:p w:rsidR="00000000" w:rsidDel="00000000" w:rsidP="00000000" w:rsidRDefault="00000000" w:rsidRPr="00000000" w14:paraId="00000034">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rPr>
      </w:pPr>
      <w:r w:rsidDel="00000000" w:rsidR="00000000" w:rsidRPr="00000000">
        <w:rPr>
          <w:rFonts w:ascii="Gill Sans" w:cs="Gill Sans" w:eastAsia="Gill Sans" w:hAnsi="Gill Sans"/>
          <w:rtl w:val="0"/>
        </w:rPr>
        <w:t xml:space="preserve">As a Partner you will enjoy our unique benefits package, including staff discount, and so much more.</w:t>
      </w:r>
    </w:p>
    <w:p w:rsidR="00000000" w:rsidDel="00000000" w:rsidP="00000000" w:rsidRDefault="00000000" w:rsidRPr="00000000" w14:paraId="00000036">
      <w:pPr>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You will enjoy </w:t>
      </w:r>
      <w:r w:rsidDel="00000000" w:rsidR="00000000" w:rsidRPr="00000000">
        <w:rPr>
          <w:rFonts w:ascii="Gill Sans" w:cs="Gill Sans" w:eastAsia="Gill Sans" w:hAnsi="Gill Sans"/>
          <w:b w:val="1"/>
          <w:rtl w:val="0"/>
        </w:rPr>
        <w:t xml:space="preserve">25% discount</w:t>
      </w:r>
      <w:r w:rsidDel="00000000" w:rsidR="00000000" w:rsidRPr="00000000">
        <w:rPr>
          <w:rFonts w:ascii="Gill Sans" w:cs="Gill Sans" w:eastAsia="Gill Sans" w:hAnsi="Gill Sans"/>
          <w:rtl w:val="0"/>
        </w:rPr>
        <w:t xml:space="preserve"> at</w:t>
      </w:r>
      <w:r w:rsidDel="00000000" w:rsidR="00000000" w:rsidRPr="00000000">
        <w:rPr>
          <w:rFonts w:ascii="Gill Sans" w:cs="Gill Sans" w:eastAsia="Gill Sans" w:hAnsi="Gill Sans"/>
          <w:b w:val="1"/>
          <w:rtl w:val="0"/>
        </w:rPr>
        <w:t xml:space="preserve"> John Lewis</w:t>
      </w:r>
      <w:r w:rsidDel="00000000" w:rsidR="00000000" w:rsidRPr="00000000">
        <w:rPr>
          <w:rFonts w:ascii="Gill Sans" w:cs="Gill Sans" w:eastAsia="Gill Sans" w:hAnsi="Gill Sans"/>
          <w:rtl w:val="0"/>
        </w:rPr>
        <w:t xml:space="preserve"> and </w:t>
      </w:r>
      <w:r w:rsidDel="00000000" w:rsidR="00000000" w:rsidRPr="00000000">
        <w:rPr>
          <w:rFonts w:ascii="Gill Sans" w:cs="Gill Sans" w:eastAsia="Gill Sans" w:hAnsi="Gill Sans"/>
          <w:b w:val="1"/>
          <w:rtl w:val="0"/>
        </w:rPr>
        <w:t xml:space="preserve">20% in Waitrose </w:t>
      </w:r>
    </w:p>
    <w:p w:rsidR="00000000" w:rsidDel="00000000" w:rsidP="00000000" w:rsidRDefault="00000000" w:rsidRPr="00000000" w14:paraId="00000038">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The Partnership has a competitive </w:t>
      </w:r>
      <w:r w:rsidDel="00000000" w:rsidR="00000000" w:rsidRPr="00000000">
        <w:rPr>
          <w:rFonts w:ascii="Gill Sans" w:cs="Gill Sans" w:eastAsia="Gill Sans" w:hAnsi="Gill Sans"/>
          <w:b w:val="1"/>
          <w:rtl w:val="0"/>
        </w:rPr>
        <w:t xml:space="preserve">pension scheme </w:t>
      </w:r>
      <w:r w:rsidDel="00000000" w:rsidR="00000000" w:rsidRPr="00000000">
        <w:rPr>
          <w:rFonts w:ascii="Gill Sans" w:cs="Gill Sans" w:eastAsia="Gill Sans" w:hAnsi="Gill Sans"/>
          <w:rtl w:val="0"/>
        </w:rPr>
        <w:t xml:space="preserve">where your contributions will be matched by the Partnership (up to 8% of pay)</w:t>
      </w:r>
    </w:p>
    <w:p w:rsidR="00000000" w:rsidDel="00000000" w:rsidP="00000000" w:rsidRDefault="00000000" w:rsidRPr="00000000" w14:paraId="00000039">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b w:val="1"/>
          <w:rtl w:val="0"/>
        </w:rPr>
        <w:t xml:space="preserve">Discounts</w:t>
      </w:r>
      <w:r w:rsidDel="00000000" w:rsidR="00000000" w:rsidRPr="00000000">
        <w:rPr>
          <w:rFonts w:ascii="Gill Sans" w:cs="Gill Sans" w:eastAsia="Gill Sans" w:hAnsi="Gill Sans"/>
          <w:rtl w:val="0"/>
        </w:rPr>
        <w:t xml:space="preserve"> in local restaurants</w:t>
      </w:r>
    </w:p>
    <w:p w:rsidR="00000000" w:rsidDel="00000000" w:rsidP="00000000" w:rsidRDefault="00000000" w:rsidRPr="00000000" w14:paraId="0000003A">
      <w:pPr>
        <w:numPr>
          <w:ilvl w:val="0"/>
          <w:numId w:val="5"/>
        </w:numPr>
        <w:ind w:left="720" w:hanging="360"/>
        <w:rPr>
          <w:rFonts w:ascii="Gill Sans" w:cs="Gill Sans" w:eastAsia="Gill Sans" w:hAnsi="Gill Sans"/>
          <w:b w:val="1"/>
        </w:rPr>
      </w:pPr>
      <w:r w:rsidDel="00000000" w:rsidR="00000000" w:rsidRPr="00000000">
        <w:rPr>
          <w:rFonts w:ascii="Gill Sans" w:cs="Gill Sans" w:eastAsia="Gill Sans" w:hAnsi="Gill Sans"/>
          <w:b w:val="1"/>
          <w:rtl w:val="0"/>
        </w:rPr>
        <w:t xml:space="preserve">Subsidised learning</w:t>
      </w:r>
    </w:p>
    <w:p w:rsidR="00000000" w:rsidDel="00000000" w:rsidP="00000000" w:rsidRDefault="00000000" w:rsidRPr="00000000" w14:paraId="0000003B">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Access to exclusive </w:t>
      </w:r>
      <w:r w:rsidDel="00000000" w:rsidR="00000000" w:rsidRPr="00000000">
        <w:rPr>
          <w:rFonts w:ascii="Gill Sans" w:cs="Gill Sans" w:eastAsia="Gill Sans" w:hAnsi="Gill Sans"/>
          <w:b w:val="1"/>
          <w:rtl w:val="0"/>
        </w:rPr>
        <w:t xml:space="preserve">Partnership hotels</w:t>
      </w:r>
      <w:r w:rsidDel="00000000" w:rsidR="00000000" w:rsidRPr="00000000">
        <w:rPr>
          <w:rFonts w:ascii="Gill Sans" w:cs="Gill Sans" w:eastAsia="Gill Sans" w:hAnsi="Gill Sans"/>
          <w:rtl w:val="0"/>
        </w:rPr>
        <w:t xml:space="preserve"> and much more!</w:t>
      </w:r>
    </w:p>
    <w:p w:rsidR="00000000" w:rsidDel="00000000" w:rsidP="00000000" w:rsidRDefault="00000000" w:rsidRPr="00000000" w14:paraId="0000003C">
      <w:pPr>
        <w:rPr>
          <w:rFonts w:ascii="Gill Sans" w:cs="Gill Sans" w:eastAsia="Gill Sans" w:hAnsi="Gill Sans"/>
        </w:rPr>
      </w:pPr>
      <w:r w:rsidDel="00000000" w:rsidR="00000000" w:rsidRPr="00000000">
        <w:rPr>
          <w:rtl w:val="0"/>
        </w:rPr>
      </w:r>
    </w:p>
    <w:p w:rsidR="00000000" w:rsidDel="00000000" w:rsidP="00000000" w:rsidRDefault="00000000" w:rsidRPr="00000000" w14:paraId="0000003D">
      <w:pPr>
        <w:rPr>
          <w:rFonts w:ascii="Gill Sans" w:cs="Gill Sans" w:eastAsia="Gill Sans" w:hAnsi="Gill Sans"/>
        </w:rPr>
      </w:pPr>
      <w:r w:rsidDel="00000000" w:rsidR="00000000" w:rsidRPr="00000000">
        <w:rPr>
          <w:rtl w:val="0"/>
        </w:rPr>
      </w:r>
    </w:p>
    <w:p w:rsidR="00000000" w:rsidDel="00000000" w:rsidP="00000000" w:rsidRDefault="00000000" w:rsidRPr="00000000" w14:paraId="0000003E">
      <w:pPr>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rPr>
          <w:rFonts w:ascii="Gill Sans" w:cs="Gill Sans" w:eastAsia="Gill Sans" w:hAnsi="Gill Sans"/>
        </w:rPr>
      </w:pPr>
      <w:r w:rsidDel="00000000" w:rsidR="00000000" w:rsidRPr="00000000">
        <w:rPr>
          <w:rFonts w:ascii="Gill Sans" w:cs="Gill Sans" w:eastAsia="Gill Sans" w:hAnsi="Gill Sans"/>
          <w:rtl w:val="0"/>
        </w:rPr>
        <w:t xml:space="preserve">Additional Job Description</w:t>
      </w:r>
    </w:p>
    <w:p w:rsidR="00000000" w:rsidDel="00000000" w:rsidP="00000000" w:rsidRDefault="00000000" w:rsidRPr="00000000" w14:paraId="00000040">
      <w:pPr>
        <w:rPr>
          <w:rFonts w:ascii="Gill Sans" w:cs="Gill Sans" w:eastAsia="Gill Sans" w:hAnsi="Gill Sans"/>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rPr>
      </w:pPr>
      <w:r w:rsidDel="00000000" w:rsidR="00000000" w:rsidRPr="00000000">
        <w:rPr>
          <w:rFonts w:ascii="Gill Sans" w:cs="Gill Sans" w:eastAsia="Gill Sans" w:hAnsi="Gill Sans"/>
          <w:rtl w:val="0"/>
        </w:rPr>
        <w:t xml:space="preserve">Please consider the following when making your application:</w:t>
      </w:r>
    </w:p>
    <w:p w:rsidR="00000000" w:rsidDel="00000000" w:rsidP="00000000" w:rsidRDefault="00000000" w:rsidRPr="00000000" w14:paraId="00000042">
      <w:pPr>
        <w:rPr>
          <w:rFonts w:ascii="Gill Sans" w:cs="Gill Sans" w:eastAsia="Gill Sans" w:hAnsi="Gill Sans"/>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This role is subject to the following</w:t>
      </w:r>
      <w:r w:rsidDel="00000000" w:rsidR="00000000" w:rsidRPr="00000000">
        <w:rPr>
          <w:rFonts w:ascii="Gill Sans" w:cs="Gill Sans" w:eastAsia="Gill Sans" w:hAnsi="Gill Sans"/>
          <w:b w:val="1"/>
          <w:rtl w:val="0"/>
        </w:rPr>
        <w:t xml:space="preserve"> pre-employment screening</w:t>
      </w:r>
      <w:r w:rsidDel="00000000" w:rsidR="00000000" w:rsidRPr="00000000">
        <w:rPr>
          <w:rFonts w:ascii="Gill Sans" w:cs="Gill Sans" w:eastAsia="Gill Sans" w:hAnsi="Gill Sans"/>
          <w:rtl w:val="0"/>
        </w:rPr>
        <w:t xml:space="preserve">: 3 year Reference check &amp; Driving Licence Check.</w:t>
      </w:r>
    </w:p>
    <w:p w:rsidR="00000000" w:rsidDel="00000000" w:rsidP="00000000" w:rsidRDefault="00000000" w:rsidRPr="00000000" w14:paraId="00000044">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We occasionally close vacancies early in the event we receive a high volume of applications. Therefore, we recommend you apply early.</w:t>
      </w:r>
    </w:p>
    <w:p w:rsidR="00000000" w:rsidDel="00000000" w:rsidP="00000000" w:rsidRDefault="00000000" w:rsidRPr="00000000" w14:paraId="00000045">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Ensure you have an up-to-date CV.</w:t>
      </w:r>
    </w:p>
    <w:p w:rsidR="00000000" w:rsidDel="00000000" w:rsidP="00000000" w:rsidRDefault="00000000" w:rsidRPr="00000000" w14:paraId="00000046">
      <w:pPr>
        <w:rPr>
          <w:rFonts w:ascii="Gill Sans" w:cs="Gill Sans" w:eastAsia="Gill Sans" w:hAnsi="Gill Sans"/>
        </w:rPr>
      </w:pPr>
      <w:r w:rsidDel="00000000" w:rsidR="00000000" w:rsidRPr="00000000">
        <w:rPr>
          <w:rtl w:val="0"/>
        </w:rPr>
      </w:r>
    </w:p>
    <w:p w:rsidR="00000000" w:rsidDel="00000000" w:rsidP="00000000" w:rsidRDefault="00000000" w:rsidRPr="00000000" w14:paraId="00000047">
      <w:pPr>
        <w:rPr>
          <w:rFonts w:ascii="Gill Sans" w:cs="Gill Sans" w:eastAsia="Gill Sans" w:hAnsi="Gill Sans"/>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rPr>
      </w:pPr>
      <w:r w:rsidDel="00000000" w:rsidR="00000000" w:rsidRPr="00000000">
        <w:rPr>
          <w:rtl w:val="0"/>
        </w:rPr>
      </w:r>
    </w:p>
    <w:p w:rsidR="00000000" w:rsidDel="00000000" w:rsidP="00000000" w:rsidRDefault="00000000" w:rsidRPr="00000000" w14:paraId="0000004A">
      <w:pPr>
        <w:rPr>
          <w:rFonts w:ascii="Gill Sans" w:cs="Gill Sans" w:eastAsia="Gill Sans" w:hAnsi="Gill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